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E4" w:rsidRDefault="003971E4"/>
    <w:p w:rsidR="003971E4" w:rsidRDefault="003971E4" w:rsidP="003971E4"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228600</wp:posOffset>
            </wp:positionV>
            <wp:extent cx="1143000" cy="1257300"/>
            <wp:effectExtent l="0" t="0" r="0" b="1270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8A4D19" w:rsidRDefault="008A4D19" w:rsidP="008A4D19">
      <w:pPr>
        <w:pStyle w:val="Titol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Francesco </w:t>
      </w:r>
      <w:proofErr w:type="spellStart"/>
      <w:r>
        <w:rPr>
          <w:rFonts w:ascii="Calibri" w:hAnsi="Calibri"/>
        </w:rPr>
        <w:t>Lattarulo</w:t>
      </w:r>
      <w:proofErr w:type="spellEnd"/>
    </w:p>
    <w:p w:rsidR="008A4D19" w:rsidRDefault="008A4D19" w:rsidP="008A4D19">
      <w:pPr>
        <w:pStyle w:val="Titolo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A4D19" w:rsidRDefault="008A4D19" w:rsidP="008A4D19">
      <w:pPr>
        <w:pStyle w:val="Titol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Via </w:t>
      </w:r>
      <w:proofErr w:type="spellStart"/>
      <w:r>
        <w:rPr>
          <w:rFonts w:ascii="Calibri" w:hAnsi="Calibri"/>
          <w:sz w:val="20"/>
          <w:szCs w:val="20"/>
        </w:rPr>
        <w:t>Gregorovius</w:t>
      </w:r>
      <w:proofErr w:type="spellEnd"/>
      <w:r>
        <w:rPr>
          <w:rFonts w:ascii="Calibri" w:hAnsi="Calibri"/>
          <w:sz w:val="20"/>
          <w:szCs w:val="20"/>
        </w:rPr>
        <w:t xml:space="preserve"> 26</w:t>
      </w:r>
    </w:p>
    <w:p w:rsidR="008A4D19" w:rsidRDefault="008A4D19" w:rsidP="008A4D19">
      <w:pPr>
        <w:pStyle w:val="Titol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06127 Perugia</w:t>
      </w:r>
    </w:p>
    <w:p w:rsidR="008A4D19" w:rsidRDefault="008A4D19" w:rsidP="008A4D19">
      <w:pPr>
        <w:pStyle w:val="Titol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Italy</w:t>
      </w:r>
    </w:p>
    <w:p w:rsidR="008A4D19" w:rsidRPr="008A4D19" w:rsidRDefault="008A4D19" w:rsidP="008A4D19">
      <w:pPr>
        <w:pStyle w:val="Titolo"/>
        <w:rPr>
          <w:sz w:val="20"/>
          <w:szCs w:val="20"/>
        </w:rPr>
      </w:pPr>
    </w:p>
    <w:p w:rsidR="003971E4" w:rsidRPr="0061701B" w:rsidRDefault="003971E4" w:rsidP="003971E4">
      <w:pPr>
        <w:pStyle w:val="Titolo1"/>
        <w:rPr>
          <w:rFonts w:ascii="Calibri" w:hAnsi="Calibri"/>
        </w:rPr>
      </w:pPr>
      <w:r w:rsidRPr="0061701B">
        <w:rPr>
          <w:rFonts w:ascii="Calibri" w:hAnsi="Calibri"/>
        </w:rPr>
        <w:t>PERSONAL INFORMATION</w:t>
      </w:r>
    </w:p>
    <w:p w:rsidR="00932295" w:rsidRDefault="003971E4" w:rsidP="003971E4">
      <w:pPr>
        <w:tabs>
          <w:tab w:val="left" w:pos="3686"/>
          <w:tab w:val="left" w:pos="7230"/>
        </w:tabs>
        <w:rPr>
          <w:rFonts w:ascii="Calibri" w:hAnsi="Calibri" w:cs="Arial"/>
          <w:sz w:val="22"/>
          <w:szCs w:val="22"/>
          <w:u w:val="none"/>
        </w:rPr>
      </w:pPr>
      <w:r w:rsidRPr="003971E4">
        <w:rPr>
          <w:rFonts w:ascii="Calibri" w:hAnsi="Calibri" w:cs="Arial"/>
          <w:b/>
          <w:sz w:val="22"/>
          <w:szCs w:val="22"/>
          <w:u w:val="none"/>
        </w:rPr>
        <w:t>E-mail</w:t>
      </w:r>
      <w:r w:rsidRPr="003971E4">
        <w:rPr>
          <w:rFonts w:ascii="Calibri" w:hAnsi="Calibri" w:cs="Arial"/>
          <w:sz w:val="22"/>
          <w:szCs w:val="22"/>
          <w:u w:val="none"/>
        </w:rPr>
        <w:t xml:space="preserve">: </w:t>
      </w:r>
      <w:r w:rsidR="00C9367C">
        <w:rPr>
          <w:rFonts w:ascii="Calibri" w:hAnsi="Calibri" w:cs="Arial"/>
          <w:sz w:val="22"/>
          <w:szCs w:val="22"/>
          <w:u w:val="none"/>
        </w:rPr>
        <w:t>francelattarulo@gmail.com</w:t>
      </w:r>
      <w:r w:rsidRPr="003971E4">
        <w:rPr>
          <w:rFonts w:ascii="Calibri" w:hAnsi="Calibri" w:cs="Arial"/>
          <w:b/>
          <w:sz w:val="22"/>
          <w:szCs w:val="22"/>
          <w:u w:val="none"/>
        </w:rPr>
        <w:tab/>
        <w:t>Phone</w:t>
      </w:r>
      <w:r w:rsidRPr="003971E4">
        <w:rPr>
          <w:rFonts w:ascii="Calibri" w:hAnsi="Calibri" w:cs="Arial"/>
          <w:sz w:val="22"/>
          <w:szCs w:val="22"/>
          <w:u w:val="none"/>
        </w:rPr>
        <w:t>: +39 348 0144243</w:t>
      </w:r>
      <w:r w:rsidR="00932295">
        <w:rPr>
          <w:rFonts w:ascii="Calibri" w:hAnsi="Calibri" w:cs="Arial"/>
          <w:sz w:val="22"/>
          <w:szCs w:val="22"/>
          <w:u w:val="none"/>
        </w:rPr>
        <w:t xml:space="preserve">  or   +2482605312</w:t>
      </w:r>
      <w:r w:rsidRPr="003971E4">
        <w:rPr>
          <w:rFonts w:ascii="Calibri" w:hAnsi="Calibri" w:cs="Arial"/>
          <w:sz w:val="22"/>
          <w:szCs w:val="22"/>
          <w:u w:val="none"/>
        </w:rPr>
        <w:tab/>
      </w:r>
    </w:p>
    <w:p w:rsidR="003971E4" w:rsidRPr="003971E4" w:rsidRDefault="003971E4" w:rsidP="003971E4">
      <w:pPr>
        <w:tabs>
          <w:tab w:val="left" w:pos="3686"/>
          <w:tab w:val="left" w:pos="7230"/>
        </w:tabs>
        <w:rPr>
          <w:rFonts w:ascii="Calibri" w:hAnsi="Calibri" w:cs="Arial"/>
          <w:sz w:val="22"/>
          <w:szCs w:val="22"/>
          <w:u w:val="none"/>
        </w:rPr>
      </w:pPr>
      <w:r w:rsidRPr="003971E4">
        <w:rPr>
          <w:rFonts w:ascii="Calibri" w:hAnsi="Calibri" w:cs="Arial"/>
          <w:b/>
          <w:sz w:val="22"/>
          <w:szCs w:val="22"/>
          <w:u w:val="none"/>
        </w:rPr>
        <w:t>Skype</w:t>
      </w:r>
      <w:r w:rsidRPr="003971E4">
        <w:rPr>
          <w:rFonts w:ascii="Calibri" w:hAnsi="Calibri" w:cs="Arial"/>
          <w:sz w:val="22"/>
          <w:szCs w:val="22"/>
          <w:u w:val="none"/>
        </w:rPr>
        <w:t xml:space="preserve">: </w:t>
      </w:r>
      <w:proofErr w:type="spellStart"/>
      <w:r w:rsidR="00ED1FC8">
        <w:rPr>
          <w:rFonts w:ascii="Calibri" w:hAnsi="Calibri"/>
          <w:color w:val="000000"/>
          <w:sz w:val="22"/>
          <w:szCs w:val="22"/>
          <w:u w:val="none"/>
        </w:rPr>
        <w:t>francelattarulo</w:t>
      </w:r>
      <w:proofErr w:type="spellEnd"/>
    </w:p>
    <w:p w:rsidR="003971E4" w:rsidRDefault="003971E4" w:rsidP="003971E4">
      <w:pPr>
        <w:tabs>
          <w:tab w:val="left" w:pos="3686"/>
          <w:tab w:val="left" w:pos="7230"/>
        </w:tabs>
        <w:spacing w:before="240"/>
        <w:rPr>
          <w:rFonts w:ascii="Calibri" w:hAnsi="Calibri" w:cs="Arial"/>
          <w:sz w:val="22"/>
          <w:szCs w:val="22"/>
          <w:u w:val="none"/>
        </w:rPr>
      </w:pPr>
      <w:r w:rsidRPr="003971E4">
        <w:rPr>
          <w:rFonts w:ascii="Calibri" w:hAnsi="Calibri" w:cs="Arial"/>
          <w:b/>
          <w:sz w:val="22"/>
          <w:szCs w:val="22"/>
          <w:u w:val="none"/>
        </w:rPr>
        <w:t>Date of birth</w:t>
      </w:r>
      <w:r w:rsidRPr="003971E4">
        <w:rPr>
          <w:rFonts w:ascii="Calibri" w:hAnsi="Calibri" w:cs="Arial"/>
          <w:sz w:val="22"/>
          <w:szCs w:val="22"/>
          <w:u w:val="none"/>
        </w:rPr>
        <w:t>: March 10</w:t>
      </w:r>
      <w:r w:rsidRPr="003971E4">
        <w:rPr>
          <w:rFonts w:ascii="Calibri" w:hAnsi="Calibri" w:cs="Arial"/>
          <w:sz w:val="22"/>
          <w:szCs w:val="22"/>
          <w:u w:val="none"/>
          <w:vertAlign w:val="superscript"/>
        </w:rPr>
        <w:t>th</w:t>
      </w:r>
      <w:r w:rsidRPr="003971E4">
        <w:rPr>
          <w:rFonts w:ascii="Calibri" w:hAnsi="Calibri" w:cs="Arial"/>
          <w:sz w:val="22"/>
          <w:szCs w:val="22"/>
          <w:u w:val="none"/>
        </w:rPr>
        <w:t>, 1983</w:t>
      </w:r>
      <w:r w:rsidRPr="003971E4">
        <w:rPr>
          <w:rFonts w:ascii="Calibri" w:hAnsi="Calibri" w:cs="Arial"/>
          <w:sz w:val="22"/>
          <w:szCs w:val="22"/>
          <w:u w:val="none"/>
        </w:rPr>
        <w:tab/>
      </w:r>
      <w:r w:rsidRPr="003971E4">
        <w:rPr>
          <w:rFonts w:ascii="Calibri" w:hAnsi="Calibri" w:cs="Arial"/>
          <w:b/>
          <w:sz w:val="22"/>
          <w:szCs w:val="22"/>
          <w:u w:val="none"/>
        </w:rPr>
        <w:t>Marital status:</w:t>
      </w:r>
      <w:r w:rsidRPr="003971E4">
        <w:rPr>
          <w:rFonts w:ascii="Calibri" w:hAnsi="Calibri" w:cs="Arial"/>
          <w:sz w:val="22"/>
          <w:szCs w:val="22"/>
          <w:u w:val="none"/>
        </w:rPr>
        <w:t xml:space="preserve"> Single</w:t>
      </w:r>
      <w:r w:rsidRPr="003971E4">
        <w:rPr>
          <w:rFonts w:ascii="Calibri" w:hAnsi="Calibri" w:cs="Arial"/>
          <w:sz w:val="22"/>
          <w:szCs w:val="22"/>
          <w:u w:val="none"/>
        </w:rPr>
        <w:tab/>
      </w:r>
      <w:r w:rsidRPr="003971E4">
        <w:rPr>
          <w:rFonts w:ascii="Calibri" w:hAnsi="Calibri" w:cs="Arial"/>
          <w:b/>
          <w:sz w:val="22"/>
          <w:szCs w:val="22"/>
          <w:u w:val="none"/>
        </w:rPr>
        <w:t>Nationality</w:t>
      </w:r>
      <w:r w:rsidRPr="003971E4">
        <w:rPr>
          <w:rFonts w:ascii="Calibri" w:hAnsi="Calibri" w:cs="Arial"/>
          <w:sz w:val="22"/>
          <w:szCs w:val="22"/>
          <w:u w:val="none"/>
        </w:rPr>
        <w:t>: Italian</w:t>
      </w:r>
    </w:p>
    <w:p w:rsidR="003971E4" w:rsidRPr="003971E4" w:rsidRDefault="003971E4" w:rsidP="003971E4">
      <w:pPr>
        <w:pStyle w:val="Titolo1"/>
        <w:rPr>
          <w:rFonts w:ascii="Calibri" w:hAnsi="Calibri"/>
        </w:rPr>
      </w:pPr>
      <w:r w:rsidRPr="003971E4">
        <w:rPr>
          <w:rFonts w:ascii="Calibri" w:hAnsi="Calibri"/>
        </w:rPr>
        <w:t xml:space="preserve">EDUCATION </w:t>
      </w:r>
    </w:p>
    <w:p w:rsidR="000A1550" w:rsidRDefault="000A1550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 xml:space="preserve">1998 – 2004: </w:t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Pr="000A1550">
        <w:rPr>
          <w:rFonts w:ascii="Calibri" w:hAnsi="Calibri"/>
          <w:b/>
          <w:color w:val="000000"/>
          <w:sz w:val="22"/>
          <w:szCs w:val="22"/>
          <w:u w:val="none"/>
        </w:rPr>
        <w:t>Kitchen Management Studies</w:t>
      </w:r>
    </w:p>
    <w:p w:rsidR="00D00B18" w:rsidRPr="00ED1FC8" w:rsidRDefault="002B4E16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  <w:t xml:space="preserve">I.P.S.A.R.T </w:t>
      </w:r>
      <w:r w:rsidR="006933F0">
        <w:rPr>
          <w:rFonts w:ascii="Calibri" w:hAnsi="Calibri"/>
          <w:color w:val="000000"/>
          <w:sz w:val="22"/>
          <w:szCs w:val="22"/>
          <w:u w:val="none"/>
        </w:rPr>
        <w:t>kitchen M</w:t>
      </w:r>
      <w:r w:rsidR="00087F7E">
        <w:rPr>
          <w:rFonts w:ascii="Calibri" w:hAnsi="Calibri"/>
          <w:color w:val="000000"/>
          <w:sz w:val="22"/>
          <w:szCs w:val="22"/>
          <w:u w:val="none"/>
        </w:rPr>
        <w:t>ana</w:t>
      </w:r>
      <w:r w:rsidR="006933F0">
        <w:rPr>
          <w:rFonts w:ascii="Calibri" w:hAnsi="Calibri"/>
          <w:color w:val="000000"/>
          <w:sz w:val="22"/>
          <w:szCs w:val="22"/>
          <w:u w:val="none"/>
        </w:rPr>
        <w:t>gement and C</w:t>
      </w:r>
      <w:r w:rsidR="006279B3">
        <w:rPr>
          <w:rFonts w:ascii="Calibri" w:hAnsi="Calibri"/>
          <w:color w:val="000000"/>
          <w:sz w:val="22"/>
          <w:szCs w:val="22"/>
          <w:u w:val="none"/>
        </w:rPr>
        <w:t>ulinary</w:t>
      </w:r>
      <w:r w:rsidR="006933F0">
        <w:rPr>
          <w:rFonts w:ascii="Calibri" w:hAnsi="Calibri"/>
          <w:color w:val="000000"/>
          <w:sz w:val="22"/>
          <w:szCs w:val="22"/>
          <w:u w:val="none"/>
        </w:rPr>
        <w:t xml:space="preserve"> Art </w:t>
      </w:r>
      <w:r w:rsidR="006279B3">
        <w:rPr>
          <w:rFonts w:ascii="Calibri" w:hAnsi="Calibri"/>
          <w:color w:val="000000"/>
          <w:sz w:val="22"/>
          <w:szCs w:val="22"/>
          <w:u w:val="none"/>
        </w:rPr>
        <w:t xml:space="preserve"> institute –A</w:t>
      </w:r>
      <w:r w:rsidR="00087F7E">
        <w:rPr>
          <w:rFonts w:ascii="Calibri" w:hAnsi="Calibri"/>
          <w:color w:val="000000"/>
          <w:sz w:val="22"/>
          <w:szCs w:val="22"/>
          <w:u w:val="none"/>
        </w:rPr>
        <w:t>ssisi,</w:t>
      </w:r>
      <w:r>
        <w:rPr>
          <w:rFonts w:ascii="Calibri" w:hAnsi="Calibri"/>
          <w:color w:val="000000"/>
          <w:sz w:val="22"/>
          <w:szCs w:val="22"/>
          <w:u w:val="none"/>
        </w:rPr>
        <w:t xml:space="preserve"> I</w:t>
      </w:r>
      <w:r w:rsidR="000A1550">
        <w:rPr>
          <w:rFonts w:ascii="Calibri" w:hAnsi="Calibri"/>
          <w:color w:val="000000"/>
          <w:sz w:val="22"/>
          <w:szCs w:val="22"/>
          <w:u w:val="none"/>
        </w:rPr>
        <w:t>taly</w:t>
      </w:r>
      <w:r>
        <w:rPr>
          <w:rFonts w:ascii="Calibri" w:hAnsi="Calibri"/>
          <w:color w:val="000000"/>
          <w:sz w:val="22"/>
          <w:szCs w:val="22"/>
          <w:u w:val="none"/>
        </w:rPr>
        <w:t xml:space="preserve"> </w:t>
      </w:r>
    </w:p>
    <w:p w:rsidR="003971E4" w:rsidRPr="008A4D19" w:rsidRDefault="00D00B18" w:rsidP="008A4D19">
      <w:pPr>
        <w:pStyle w:val="Titolo1"/>
        <w:rPr>
          <w:rFonts w:ascii="Calibri" w:hAnsi="Calibri"/>
        </w:rPr>
      </w:pPr>
      <w:r w:rsidRPr="00BE46F1">
        <w:rPr>
          <w:rFonts w:ascii="Calibri" w:hAnsi="Calibri"/>
        </w:rPr>
        <w:t>PROFESSIONAL EXPERIENC</w:t>
      </w:r>
      <w:r w:rsidR="008A4D19">
        <w:rPr>
          <w:rFonts w:ascii="Calibri" w:hAnsi="Calibri"/>
        </w:rPr>
        <w:t>E</w:t>
      </w:r>
    </w:p>
    <w:p w:rsidR="0018064B" w:rsidRDefault="00A77835" w:rsidP="0018064B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</w:pP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FEB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.  </w:t>
      </w:r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2016</w:t>
      </w:r>
      <w:r w:rsidR="001635DA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 w:rsidR="001635DA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til</w:t>
      </w: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l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Present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ab/>
        <w:t xml:space="preserve">             </w:t>
      </w:r>
      <w:r w:rsidR="001635DA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Executive </w:t>
      </w:r>
      <w:r w:rsidR="0018064B" w:rsidRPr="0018064B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Chef</w:t>
      </w:r>
    </w:p>
    <w:p w:rsidR="006279B3" w:rsidRDefault="0018064B" w:rsidP="0018064B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</w:pPr>
      <w:r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                                                    </w:t>
      </w:r>
      <w:r w:rsidR="00A77835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</w:t>
      </w:r>
      <w:r w:rsidR="00A77835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 w:rsidR="006279B3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>Pre-</w:t>
      </w:r>
      <w:proofErr w:type="spellEnd"/>
      <w:r w:rsidR="006279B3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opening Team </w:t>
      </w:r>
      <w:bookmarkStart w:id="0" w:name="_GoBack"/>
      <w:bookmarkEnd w:id="0"/>
    </w:p>
    <w:p w:rsidR="0018064B" w:rsidRDefault="006279B3" w:rsidP="0018064B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  <w:r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                                                     </w:t>
      </w:r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H-Resort</w:t>
      </w:r>
      <w:proofErr w:type="spellEnd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Boutique Hotel Seychelles, </w:t>
      </w:r>
      <w:proofErr w:type="spellStart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Memeber</w:t>
      </w:r>
      <w:proofErr w:type="spellEnd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of</w:t>
      </w:r>
      <w:proofErr w:type="spellEnd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“SLH”</w:t>
      </w:r>
    </w:p>
    <w:p w:rsidR="006279B3" w:rsidRDefault="0018064B" w:rsidP="0018064B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                                                     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Small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luxory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hotel</w:t>
      </w:r>
      <w:r w:rsidR="006279B3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of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the world,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Located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in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Beau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Valoon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Beach,</w:t>
      </w:r>
      <w:r w:rsidR="006279B3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</w:p>
    <w:p w:rsidR="0018064B" w:rsidRPr="0018064B" w:rsidRDefault="006279B3" w:rsidP="0018064B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                                                     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Mahe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Island </w:t>
      </w:r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20 private beach Villa, 90 </w:t>
      </w:r>
      <w:proofErr w:type="spellStart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suites</w:t>
      </w:r>
      <w:proofErr w:type="spellEnd"/>
      <w:r w:rsidR="0018064B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, </w:t>
      </w:r>
    </w:p>
    <w:p w:rsidR="0018064B" w:rsidRDefault="0018064B" w:rsidP="00003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</w:p>
    <w:p w:rsidR="006279B3" w:rsidRDefault="00A77835" w:rsidP="006279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</w:pP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From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Jan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To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Dec</w:t>
      </w:r>
      <w:proofErr w:type="spellEnd"/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.</w:t>
      </w:r>
      <w:r w:rsidR="00E65DA7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2015</w:t>
      </w: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 </w:t>
      </w:r>
      <w:r w:rsidR="00615D31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          </w:t>
      </w: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  </w:t>
      </w:r>
      <w:r w:rsidR="006279B3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Executive </w:t>
      </w:r>
      <w:proofErr w:type="spellStart"/>
      <w:r w:rsidR="006279B3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>Sous</w:t>
      </w:r>
      <w:proofErr w:type="spellEnd"/>
      <w:r w:rsidR="006279B3"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Chef </w:t>
      </w:r>
    </w:p>
    <w:p w:rsidR="006279B3" w:rsidRDefault="006279B3" w:rsidP="006279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  <w:r>
        <w:rPr>
          <w:rFonts w:ascii="Calibri" w:hAnsi="Calibri"/>
          <w:b/>
          <w:bCs/>
          <w:color w:val="000000"/>
          <w:sz w:val="22"/>
          <w:szCs w:val="22"/>
          <w:u w:val="none"/>
          <w:lang w:val="it-IT"/>
        </w:rPr>
        <w:t xml:space="preserve">                                                        </w:t>
      </w:r>
      <w:r w:rsidR="00306593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>Hilton Amsterdam</w:t>
      </w: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NL,</w:t>
      </w:r>
    </w:p>
    <w:p w:rsidR="006279B3" w:rsidRDefault="006279B3" w:rsidP="001D0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rebuchetMS"/>
          <w:color w:val="000000" w:themeColor="text1"/>
          <w:sz w:val="26"/>
          <w:szCs w:val="26"/>
          <w:u w:val="none"/>
          <w:lang w:val="it-IT"/>
        </w:rPr>
      </w:pP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                                                    </w:t>
      </w:r>
      <w:r w:rsidR="00306593"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famous</w:t>
      </w:r>
      <w:proofErr w:type="spellEnd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</w:t>
      </w:r>
      <w:proofErr w:type="spellStart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for</w:t>
      </w:r>
      <w:proofErr w:type="spellEnd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John Lennon &amp;</w:t>
      </w:r>
      <w:r w:rsidR="003155B0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</w:t>
      </w:r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Yoko </w:t>
      </w:r>
      <w:proofErr w:type="spellStart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Ono’s</w:t>
      </w:r>
      <w:proofErr w:type="spellEnd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1969 ‘</w:t>
      </w:r>
      <w:proofErr w:type="spellStart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bed-in</w:t>
      </w:r>
      <w:proofErr w:type="spellEnd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</w:t>
      </w:r>
      <w:proofErr w:type="spellStart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for</w:t>
      </w:r>
      <w:proofErr w:type="spellEnd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</w:t>
      </w:r>
      <w:proofErr w:type="spellStart"/>
      <w:r w:rsidR="000F7B0E" w:rsidRPr="00282EEE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peace</w:t>
      </w:r>
      <w:proofErr w:type="spellEnd"/>
      <w:r w:rsidR="000F7B0E" w:rsidRPr="00282EEE">
        <w:rPr>
          <w:rFonts w:ascii="Calibri" w:hAnsi="Calibri" w:cs="TrebuchetMS"/>
          <w:color w:val="000000" w:themeColor="text1"/>
          <w:sz w:val="26"/>
          <w:szCs w:val="26"/>
          <w:u w:val="none"/>
          <w:lang w:val="it-IT"/>
        </w:rPr>
        <w:t>.’</w:t>
      </w:r>
    </w:p>
    <w:p w:rsidR="00D54A5D" w:rsidRDefault="006279B3" w:rsidP="001D0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</w:pPr>
      <w:r>
        <w:rPr>
          <w:rFonts w:ascii="Calibri" w:hAnsi="Calibri" w:cs="TrebuchetMS"/>
          <w:color w:val="000000" w:themeColor="text1"/>
          <w:sz w:val="26"/>
          <w:szCs w:val="26"/>
          <w:u w:val="none"/>
          <w:lang w:val="it-IT"/>
        </w:rPr>
        <w:t xml:space="preserve">                                              </w:t>
      </w:r>
      <w:r w:rsidR="003155B0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21 meeting </w:t>
      </w:r>
      <w:proofErr w:type="spellStart"/>
      <w:r w:rsidR="003155B0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Room</w:t>
      </w:r>
      <w:proofErr w:type="spellEnd"/>
      <w:r w:rsidR="003155B0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</w:t>
      </w:r>
    </w:p>
    <w:p w:rsidR="00E65DA7" w:rsidRPr="007B63C5" w:rsidRDefault="007B63C5" w:rsidP="007B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</w:pPr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        </w:t>
      </w:r>
      <w:r w:rsidR="006279B3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  </w:t>
      </w:r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Fine </w:t>
      </w:r>
      <w:proofErr w:type="spellStart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Dining</w:t>
      </w:r>
      <w:proofErr w:type="spellEnd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best </w:t>
      </w:r>
      <w:proofErr w:type="spellStart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restaurant</w:t>
      </w:r>
      <w:proofErr w:type="spellEnd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 xml:space="preserve"> in </w:t>
      </w:r>
      <w:r w:rsidR="002A2A03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A</w:t>
      </w:r>
      <w:r w:rsidR="006279B3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msterdam “</w:t>
      </w:r>
      <w:proofErr w:type="spellStart"/>
      <w:r w:rsidR="006279B3"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R</w:t>
      </w:r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oberto’s</w:t>
      </w:r>
      <w:proofErr w:type="spellEnd"/>
      <w:r>
        <w:rPr>
          <w:rFonts w:ascii="Calibri" w:hAnsi="Calibri" w:cs="TrebuchetMS"/>
          <w:color w:val="000000" w:themeColor="text1"/>
          <w:sz w:val="22"/>
          <w:szCs w:val="22"/>
          <w:u w:val="none"/>
          <w:lang w:val="it-IT"/>
        </w:rPr>
        <w:t>”</w:t>
      </w:r>
    </w:p>
    <w:p w:rsidR="00E65DA7" w:rsidRDefault="00E65DA7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</w:p>
    <w:p w:rsidR="00E65DA7" w:rsidRDefault="00E65DA7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</w:p>
    <w:p w:rsidR="00A77835" w:rsidRDefault="00A77835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 xml:space="preserve"> DEC.2013 TILL DEC.2014</w:t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  <w:t xml:space="preserve">            </w:t>
      </w:r>
      <w:r w:rsidR="009A59DB">
        <w:rPr>
          <w:rFonts w:ascii="Calibri" w:hAnsi="Calibri"/>
          <w:b/>
          <w:bCs/>
          <w:color w:val="000000" w:themeColor="text1"/>
          <w:sz w:val="22"/>
          <w:szCs w:val="22"/>
          <w:u w:val="none"/>
        </w:rPr>
        <w:t xml:space="preserve">Cluster </w:t>
      </w:r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Executive </w:t>
      </w:r>
      <w:proofErr w:type="spellStart"/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>Sous</w:t>
      </w:r>
      <w:proofErr w:type="spellEnd"/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Chef</w:t>
      </w:r>
    </w:p>
    <w:p w:rsidR="00D00B18" w:rsidRPr="00E65DA7" w:rsidRDefault="00A77835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  <w:lang w:val="it-IT"/>
        </w:rPr>
      </w:pPr>
      <w:r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                                                        Internally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u w:val="none"/>
        </w:rPr>
        <w:t>trasfered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between the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u w:val="none"/>
        </w:rPr>
        <w:t>Anantara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Properties </w:t>
      </w:r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proofErr w:type="spellStart"/>
      <w:r w:rsidR="004F2849" w:rsidRPr="0061701B">
        <w:rPr>
          <w:rFonts w:ascii="Calibri" w:hAnsi="Calibri"/>
          <w:bCs/>
          <w:color w:val="000000"/>
          <w:sz w:val="22"/>
          <w:szCs w:val="22"/>
          <w:u w:val="none"/>
        </w:rPr>
        <w:t>Anantara</w:t>
      </w:r>
      <w:proofErr w:type="spellEnd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 xml:space="preserve"> </w:t>
      </w:r>
      <w:proofErr w:type="spellStart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>Phuket</w:t>
      </w:r>
      <w:proofErr w:type="spellEnd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 xml:space="preserve"> Villas***** and </w:t>
      </w:r>
      <w:proofErr w:type="spellStart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>Anantara</w:t>
      </w:r>
      <w:proofErr w:type="spellEnd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 xml:space="preserve"> Vacation Club*****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proofErr w:type="spellStart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>Phuket</w:t>
      </w:r>
      <w:proofErr w:type="spellEnd"/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>, Thailand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3D043B">
        <w:rPr>
          <w:rFonts w:ascii="Calibri" w:hAnsi="Calibri"/>
          <w:bCs/>
          <w:color w:val="000000"/>
          <w:sz w:val="22"/>
          <w:szCs w:val="22"/>
          <w:u w:val="none"/>
        </w:rPr>
        <w:t>91 Villas, 6</w:t>
      </w:r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 xml:space="preserve"> restaurants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 xml:space="preserve">In charge of daily kitchen operation, both properties </w:t>
      </w:r>
    </w:p>
    <w:p w:rsidR="00D00B18" w:rsidRPr="0061701B" w:rsidRDefault="00D00B18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</w:p>
    <w:p w:rsidR="00D00B18" w:rsidRPr="0061701B" w:rsidRDefault="00A77835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>FEB .2011 TILL DEC 2013</w:t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Pr="00A77835">
        <w:rPr>
          <w:rFonts w:ascii="Calibri" w:hAnsi="Calibri"/>
          <w:b/>
          <w:bCs/>
          <w:color w:val="000000"/>
          <w:sz w:val="22"/>
          <w:szCs w:val="22"/>
          <w:u w:val="none"/>
        </w:rPr>
        <w:t>PROMOTED AS</w:t>
      </w:r>
      <w:r>
        <w:rPr>
          <w:rFonts w:ascii="Calibri" w:hAnsi="Calibri"/>
          <w:bCs/>
          <w:color w:val="000000"/>
          <w:sz w:val="22"/>
          <w:szCs w:val="22"/>
          <w:u w:val="none"/>
        </w:rPr>
        <w:t xml:space="preserve"> </w:t>
      </w:r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Executive </w:t>
      </w:r>
      <w:proofErr w:type="spellStart"/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>Sous</w:t>
      </w:r>
      <w:proofErr w:type="spellEnd"/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Chef 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 Narrow"/>
          <w:color w:val="000000"/>
          <w:sz w:val="22"/>
          <w:szCs w:val="22"/>
          <w:u w:val="none"/>
        </w:rPr>
      </w:pP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proofErr w:type="spellStart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Qasr</w:t>
      </w:r>
      <w:proofErr w:type="spellEnd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 Al </w:t>
      </w:r>
      <w:proofErr w:type="spellStart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Sarab</w:t>
      </w:r>
      <w:proofErr w:type="spellEnd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 Desert Resort and Spa by </w:t>
      </w:r>
      <w:proofErr w:type="spellStart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Anantara</w:t>
      </w:r>
      <w:proofErr w:type="spellEnd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***** </w:t>
      </w:r>
    </w:p>
    <w:p w:rsidR="008A4D19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 Narrow"/>
          <w:color w:val="000000"/>
          <w:sz w:val="22"/>
          <w:szCs w:val="22"/>
          <w:u w:val="none"/>
        </w:rPr>
      </w:pP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Abu Dhabi, UAE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 Narrow"/>
          <w:color w:val="000000"/>
          <w:sz w:val="22"/>
          <w:szCs w:val="22"/>
          <w:u w:val="none"/>
        </w:rPr>
      </w:pP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 w:cs="Arial"/>
          <w:sz w:val="22"/>
          <w:szCs w:val="22"/>
          <w:u w:val="none"/>
        </w:rPr>
        <w:t>154 rooms, 42 villas and 10 royal villas</w:t>
      </w:r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, 6 restaurants</w:t>
      </w:r>
    </w:p>
    <w:p w:rsidR="00D00B18" w:rsidRDefault="00D00B18" w:rsidP="003D0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rPr>
          <w:rFonts w:ascii="Calibri" w:hAnsi="Calibri" w:cs="Arial Narrow"/>
          <w:color w:val="000000"/>
          <w:sz w:val="22"/>
          <w:szCs w:val="22"/>
          <w:u w:val="none"/>
        </w:rPr>
      </w:pPr>
      <w:r w:rsidRPr="0061701B">
        <w:rPr>
          <w:rFonts w:ascii="Calibri" w:hAnsi="Calibri" w:cs="Arial Narrow"/>
          <w:color w:val="000000"/>
          <w:sz w:val="22"/>
          <w:szCs w:val="22"/>
          <w:u w:val="none"/>
        </w:rPr>
        <w:t>In charge of daily kitchen operation</w:t>
      </w:r>
    </w:p>
    <w:p w:rsidR="003D043B" w:rsidRPr="0061701B" w:rsidRDefault="003D043B" w:rsidP="003D0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rPr>
          <w:rFonts w:ascii="Calibri" w:hAnsi="Calibri"/>
          <w:b/>
          <w:bCs/>
          <w:color w:val="000000"/>
          <w:sz w:val="22"/>
          <w:szCs w:val="22"/>
          <w:u w:val="none"/>
        </w:rPr>
      </w:pPr>
    </w:p>
    <w:p w:rsidR="00D00B18" w:rsidRPr="0061701B" w:rsidRDefault="00A77835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>FEB.2010</w:t>
      </w:r>
      <w:r w:rsidR="00A2577B"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A2577B"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A2577B"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>Chef de cuisine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 Narrow"/>
          <w:color w:val="000000"/>
          <w:sz w:val="22"/>
          <w:szCs w:val="22"/>
          <w:u w:val="none"/>
        </w:rPr>
      </w:pPr>
      <w:r>
        <w:rPr>
          <w:rFonts w:ascii="Calibri" w:hAnsi="Calibri" w:cs="Arial Narrow"/>
          <w:color w:val="000000"/>
          <w:sz w:val="22"/>
          <w:szCs w:val="22"/>
          <w:u w:val="none"/>
        </w:rPr>
        <w:lastRenderedPageBreak/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proofErr w:type="spellStart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Qasr</w:t>
      </w:r>
      <w:proofErr w:type="spellEnd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 Al </w:t>
      </w:r>
      <w:proofErr w:type="spellStart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Sarab</w:t>
      </w:r>
      <w:proofErr w:type="spellEnd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 Desert Resort and Spa by </w:t>
      </w:r>
      <w:proofErr w:type="spellStart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Anantara</w:t>
      </w:r>
      <w:proofErr w:type="spellEnd"/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***** 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 Narrow"/>
          <w:color w:val="000000"/>
          <w:sz w:val="22"/>
          <w:szCs w:val="22"/>
          <w:u w:val="none"/>
        </w:rPr>
      </w:pP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>Abu Dhabi, UAE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 Narrow"/>
          <w:color w:val="000000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ab/>
      </w:r>
      <w:r>
        <w:rPr>
          <w:rFonts w:ascii="Calibri" w:hAnsi="Calibri" w:cs="Arial"/>
          <w:sz w:val="22"/>
          <w:szCs w:val="22"/>
          <w:u w:val="none"/>
        </w:rPr>
        <w:tab/>
      </w:r>
      <w:r>
        <w:rPr>
          <w:rFonts w:ascii="Calibri" w:hAnsi="Calibri" w:cs="Arial"/>
          <w:sz w:val="22"/>
          <w:szCs w:val="22"/>
          <w:u w:val="none"/>
        </w:rPr>
        <w:tab/>
      </w:r>
      <w:r>
        <w:rPr>
          <w:rFonts w:ascii="Calibri" w:hAnsi="Calibri" w:cs="Arial"/>
          <w:sz w:val="22"/>
          <w:szCs w:val="22"/>
          <w:u w:val="none"/>
        </w:rPr>
        <w:tab/>
      </w:r>
      <w:r>
        <w:rPr>
          <w:rFonts w:ascii="Calibri" w:hAnsi="Calibri" w:cs="Arial"/>
          <w:sz w:val="22"/>
          <w:szCs w:val="22"/>
          <w:u w:val="none"/>
        </w:rPr>
        <w:tab/>
      </w:r>
      <w:r w:rsidR="00D00B18" w:rsidRPr="0061701B">
        <w:rPr>
          <w:rFonts w:ascii="Calibri" w:hAnsi="Calibri" w:cs="Arial"/>
          <w:sz w:val="22"/>
          <w:szCs w:val="22"/>
          <w:u w:val="none"/>
        </w:rPr>
        <w:t>154 rooms, 42 villas and 10 royal villas, 6 restaurants</w:t>
      </w:r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 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</w:rPr>
      </w:pP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>
        <w:rPr>
          <w:rFonts w:ascii="Calibri" w:hAnsi="Calibri" w:cs="Arial Narrow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 w:cs="Arial Narrow"/>
          <w:color w:val="000000"/>
          <w:sz w:val="22"/>
          <w:szCs w:val="22"/>
          <w:u w:val="none"/>
        </w:rPr>
        <w:t xml:space="preserve">In charge of the Mediterranean restaurant </w:t>
      </w:r>
    </w:p>
    <w:p w:rsidR="00D00B18" w:rsidRPr="0061701B" w:rsidRDefault="00D00B18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</w:p>
    <w:p w:rsidR="00D00B18" w:rsidRPr="0061701B" w:rsidRDefault="00A77835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>2008</w:t>
      </w:r>
      <w:r w:rsidR="00A2577B"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r w:rsidR="001126B4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          </w:t>
      </w:r>
      <w:r w:rsidR="00D00B18" w:rsidRPr="0061701B">
        <w:rPr>
          <w:rFonts w:ascii="Calibri" w:hAnsi="Calibri"/>
          <w:b/>
          <w:color w:val="000000"/>
          <w:sz w:val="22"/>
          <w:szCs w:val="22"/>
          <w:u w:val="none"/>
        </w:rPr>
        <w:t>Chef de Cuisine</w:t>
      </w:r>
      <w:r>
        <w:rPr>
          <w:rFonts w:ascii="Calibri" w:hAnsi="Calibri"/>
          <w:b/>
          <w:color w:val="000000"/>
          <w:sz w:val="22"/>
          <w:szCs w:val="22"/>
          <w:u w:val="none"/>
        </w:rPr>
        <w:t>/</w:t>
      </w:r>
      <w:proofErr w:type="spellStart"/>
      <w:r>
        <w:rPr>
          <w:rFonts w:ascii="Calibri" w:hAnsi="Calibri"/>
          <w:b/>
          <w:color w:val="000000"/>
          <w:sz w:val="22"/>
          <w:szCs w:val="22"/>
          <w:u w:val="none"/>
        </w:rPr>
        <w:t>Consulence</w:t>
      </w:r>
      <w:proofErr w:type="spellEnd"/>
      <w:r>
        <w:rPr>
          <w:rFonts w:ascii="Calibri" w:hAnsi="Calibri"/>
          <w:b/>
          <w:color w:val="000000"/>
          <w:sz w:val="22"/>
          <w:szCs w:val="22"/>
          <w:u w:val="none"/>
        </w:rPr>
        <w:t xml:space="preserve"> for: </w:t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 xml:space="preserve"> 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>Intercontinental Hotel &amp; Resort*****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 xml:space="preserve">Miami, USA 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>641 rooms, 34 suits, 3 restaurants</w:t>
      </w:r>
    </w:p>
    <w:p w:rsidR="00D00B18" w:rsidRPr="0061701B" w:rsidRDefault="008A4D19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854FAC">
        <w:rPr>
          <w:rFonts w:ascii="Calibri" w:hAnsi="Calibri"/>
          <w:color w:val="000000"/>
          <w:sz w:val="22"/>
          <w:szCs w:val="22"/>
          <w:u w:val="none"/>
        </w:rPr>
        <w:t>In charge of the Italian restaurant</w:t>
      </w:r>
      <w:r w:rsidR="00A77835">
        <w:rPr>
          <w:rFonts w:ascii="Calibri" w:hAnsi="Calibri"/>
          <w:color w:val="000000"/>
          <w:sz w:val="22"/>
          <w:szCs w:val="22"/>
          <w:u w:val="none"/>
        </w:rPr>
        <w:t xml:space="preserve"> during “make a wish event”</w:t>
      </w:r>
    </w:p>
    <w:p w:rsidR="00D00B18" w:rsidRPr="00383A69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81333D">
        <w:rPr>
          <w:rFonts w:ascii="Calibri" w:hAnsi="Calibri"/>
          <w:color w:val="000000"/>
          <w:sz w:val="22"/>
          <w:szCs w:val="22"/>
          <w:u w:val="none"/>
        </w:rPr>
        <w:t xml:space="preserve">Handling the events </w:t>
      </w:r>
      <w:r w:rsidR="00590122">
        <w:rPr>
          <w:rFonts w:ascii="Calibri" w:hAnsi="Calibri"/>
          <w:color w:val="000000"/>
          <w:sz w:val="22"/>
          <w:szCs w:val="22"/>
          <w:u w:val="none"/>
        </w:rPr>
        <w:t>organization</w:t>
      </w:r>
    </w:p>
    <w:p w:rsidR="0081333D" w:rsidRPr="0061701B" w:rsidRDefault="0081333D" w:rsidP="00813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</w:p>
    <w:p w:rsidR="00D00B18" w:rsidRPr="0061701B" w:rsidRDefault="0081333D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</w:rPr>
      </w:pPr>
      <w:r w:rsidRPr="0081333D">
        <w:rPr>
          <w:rFonts w:ascii="Calibri" w:hAnsi="Calibri"/>
          <w:color w:val="000000"/>
          <w:sz w:val="22"/>
          <w:szCs w:val="22"/>
          <w:u w:val="none"/>
        </w:rPr>
        <w:t>2007</w:t>
      </w:r>
      <w:r>
        <w:rPr>
          <w:rFonts w:ascii="Calibri" w:hAnsi="Calibri"/>
          <w:b/>
          <w:color w:val="000000"/>
          <w:sz w:val="22"/>
          <w:szCs w:val="22"/>
          <w:u w:val="none"/>
        </w:rPr>
        <w:tab/>
      </w:r>
      <w:r>
        <w:rPr>
          <w:rFonts w:ascii="Calibri" w:hAnsi="Calibri"/>
          <w:b/>
          <w:color w:val="000000"/>
          <w:sz w:val="22"/>
          <w:szCs w:val="22"/>
          <w:u w:val="none"/>
        </w:rPr>
        <w:tab/>
      </w:r>
      <w:r>
        <w:rPr>
          <w:rFonts w:ascii="Calibri" w:hAnsi="Calibri"/>
          <w:b/>
          <w:color w:val="000000"/>
          <w:sz w:val="22"/>
          <w:szCs w:val="22"/>
          <w:u w:val="none"/>
        </w:rPr>
        <w:tab/>
      </w:r>
      <w:r>
        <w:rPr>
          <w:rFonts w:ascii="Calibri" w:hAnsi="Calibri"/>
          <w:b/>
          <w:color w:val="000000"/>
          <w:sz w:val="22"/>
          <w:szCs w:val="22"/>
          <w:u w:val="none"/>
        </w:rPr>
        <w:tab/>
      </w:r>
      <w:r>
        <w:rPr>
          <w:rFonts w:ascii="Calibri" w:hAnsi="Calibri"/>
          <w:b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b/>
          <w:color w:val="000000"/>
          <w:sz w:val="22"/>
          <w:szCs w:val="22"/>
          <w:u w:val="none"/>
        </w:rPr>
        <w:t>Chef de cuisine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proofErr w:type="spellStart"/>
      <w:r w:rsidR="000A1550">
        <w:rPr>
          <w:rFonts w:ascii="Calibri" w:hAnsi="Calibri"/>
          <w:color w:val="000000"/>
          <w:sz w:val="22"/>
          <w:szCs w:val="22"/>
          <w:u w:val="none"/>
        </w:rPr>
        <w:t>Brilli</w:t>
      </w:r>
      <w:proofErr w:type="spellEnd"/>
      <w:r w:rsidR="000A1550">
        <w:rPr>
          <w:rFonts w:ascii="Calibri" w:hAnsi="Calibri"/>
          <w:color w:val="000000"/>
          <w:sz w:val="22"/>
          <w:szCs w:val="22"/>
          <w:u w:val="none"/>
        </w:rPr>
        <w:t xml:space="preserve"> Bistro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>Perugia, Italy</w:t>
      </w:r>
    </w:p>
    <w:p w:rsidR="00854FAC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854FAC">
        <w:rPr>
          <w:rFonts w:ascii="Calibri" w:hAnsi="Calibri"/>
          <w:color w:val="000000"/>
          <w:sz w:val="22"/>
          <w:szCs w:val="22"/>
          <w:u w:val="none"/>
        </w:rPr>
        <w:t>Improvement of French fine dining cuisine</w:t>
      </w:r>
    </w:p>
    <w:p w:rsidR="00D00B18" w:rsidRPr="003C6837" w:rsidRDefault="00A2577B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ab/>
        <w:t xml:space="preserve"> </w:t>
      </w:r>
    </w:p>
    <w:p w:rsidR="00D00B18" w:rsidRPr="0061701B" w:rsidRDefault="002B4E16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>2006</w:t>
      </w:r>
      <w:r w:rsidR="00A2577B"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A2577B" w:rsidRPr="0061701B"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bCs/>
          <w:color w:val="000000"/>
          <w:sz w:val="22"/>
          <w:szCs w:val="22"/>
          <w:u w:val="none"/>
        </w:rPr>
        <w:tab/>
      </w:r>
      <w:proofErr w:type="spellStart"/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>Sous</w:t>
      </w:r>
      <w:proofErr w:type="spellEnd"/>
      <w:r w:rsidR="00D00B18" w:rsidRPr="0061701B">
        <w:rPr>
          <w:rFonts w:ascii="Calibri" w:hAnsi="Calibri"/>
          <w:b/>
          <w:bCs/>
          <w:color w:val="000000"/>
          <w:sz w:val="22"/>
          <w:szCs w:val="22"/>
          <w:u w:val="none"/>
        </w:rPr>
        <w:t xml:space="preserve"> Chef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>Bellagio restaurant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bCs/>
          <w:color w:val="000000"/>
          <w:sz w:val="22"/>
          <w:szCs w:val="22"/>
          <w:u w:val="none"/>
        </w:rPr>
        <w:t xml:space="preserve">Moscow, Russia 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>
        <w:rPr>
          <w:rFonts w:ascii="Calibri" w:hAnsi="Calibri"/>
          <w:bCs/>
          <w:color w:val="000000"/>
          <w:sz w:val="22"/>
          <w:szCs w:val="22"/>
          <w:u w:val="none"/>
        </w:rPr>
        <w:tab/>
      </w:r>
      <w:r w:rsidR="00854FAC">
        <w:rPr>
          <w:rFonts w:ascii="Calibri" w:hAnsi="Calibri"/>
          <w:color w:val="000000"/>
          <w:sz w:val="22"/>
          <w:szCs w:val="22"/>
          <w:u w:val="none"/>
        </w:rPr>
        <w:t>In charge of the Italian restaurant</w:t>
      </w:r>
    </w:p>
    <w:p w:rsidR="00D00B18" w:rsidRPr="0061701B" w:rsidRDefault="00D00B18" w:rsidP="008A4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none"/>
        </w:rPr>
      </w:pPr>
    </w:p>
    <w:p w:rsidR="00D00B18" w:rsidRPr="0061701B" w:rsidRDefault="00D00B18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none"/>
        </w:rPr>
      </w:pPr>
      <w:r w:rsidRPr="0061701B">
        <w:rPr>
          <w:rFonts w:ascii="Calibri" w:hAnsi="Calibri"/>
          <w:color w:val="000000"/>
          <w:sz w:val="22"/>
          <w:szCs w:val="22"/>
          <w:u w:val="none"/>
        </w:rPr>
        <w:t>2005</w:t>
      </w:r>
      <w:r w:rsidR="008A4D19">
        <w:rPr>
          <w:rFonts w:ascii="Calibri" w:hAnsi="Calibri"/>
          <w:b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color w:val="000000"/>
          <w:sz w:val="22"/>
          <w:szCs w:val="22"/>
          <w:u w:val="none"/>
        </w:rPr>
        <w:tab/>
      </w:r>
      <w:r w:rsidR="008A4D19">
        <w:rPr>
          <w:rFonts w:ascii="Calibri" w:hAnsi="Calibri"/>
          <w:b/>
          <w:color w:val="000000"/>
          <w:sz w:val="22"/>
          <w:szCs w:val="22"/>
          <w:u w:val="none"/>
        </w:rPr>
        <w:tab/>
      </w:r>
      <w:r w:rsidRPr="0061701B">
        <w:rPr>
          <w:rFonts w:ascii="Calibri" w:hAnsi="Calibri"/>
          <w:b/>
          <w:color w:val="000000"/>
          <w:sz w:val="22"/>
          <w:szCs w:val="22"/>
          <w:u w:val="none"/>
        </w:rPr>
        <w:t>Italian Chef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>Grand Hyatt *****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D00B18" w:rsidRPr="0061701B">
        <w:rPr>
          <w:rFonts w:ascii="Calibri" w:hAnsi="Calibri"/>
          <w:color w:val="000000"/>
          <w:sz w:val="22"/>
          <w:szCs w:val="22"/>
          <w:u w:val="none"/>
        </w:rPr>
        <w:t xml:space="preserve">Melbourne, Australia </w:t>
      </w:r>
    </w:p>
    <w:p w:rsidR="00D00B18" w:rsidRPr="0061701B" w:rsidRDefault="008A4D19" w:rsidP="00D0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>
        <w:rPr>
          <w:rFonts w:ascii="Calibri" w:hAnsi="Calibri"/>
          <w:color w:val="000000"/>
          <w:sz w:val="22"/>
          <w:szCs w:val="22"/>
          <w:u w:val="none"/>
        </w:rPr>
        <w:tab/>
      </w:r>
      <w:r w:rsidR="00854FAC">
        <w:rPr>
          <w:rFonts w:ascii="Calibri" w:hAnsi="Calibri"/>
          <w:color w:val="000000"/>
          <w:sz w:val="22"/>
          <w:szCs w:val="22"/>
          <w:u w:val="none"/>
        </w:rPr>
        <w:t>In charge of the Italian restaurant</w:t>
      </w:r>
    </w:p>
    <w:p w:rsidR="0061701B" w:rsidRPr="0061701B" w:rsidRDefault="0061701B" w:rsidP="0061701B">
      <w:pPr>
        <w:pStyle w:val="Titolo1"/>
        <w:rPr>
          <w:rFonts w:ascii="Calibri" w:hAnsi="Calibri"/>
          <w:szCs w:val="24"/>
        </w:rPr>
      </w:pPr>
      <w:r w:rsidRPr="0061701B">
        <w:rPr>
          <w:rFonts w:ascii="Calibri" w:hAnsi="Calibri"/>
          <w:szCs w:val="24"/>
        </w:rPr>
        <w:t>LANGUAGES</w:t>
      </w:r>
    </w:p>
    <w:p w:rsidR="003971E4" w:rsidRPr="0061701B" w:rsidRDefault="0061701B" w:rsidP="003971E4">
      <w:pPr>
        <w:rPr>
          <w:rFonts w:ascii="Calibri" w:hAnsi="Calibri"/>
          <w:sz w:val="22"/>
          <w:szCs w:val="22"/>
          <w:u w:val="none"/>
        </w:rPr>
      </w:pPr>
      <w:r w:rsidRPr="0061701B">
        <w:rPr>
          <w:rFonts w:ascii="Calibri" w:hAnsi="Calibri"/>
          <w:sz w:val="22"/>
          <w:szCs w:val="22"/>
          <w:u w:val="none"/>
        </w:rPr>
        <w:t xml:space="preserve">Italian </w:t>
      </w:r>
      <w:r w:rsidRPr="0061701B">
        <w:rPr>
          <w:rFonts w:ascii="Calibri" w:hAnsi="Calibri"/>
          <w:sz w:val="22"/>
          <w:szCs w:val="22"/>
          <w:u w:val="none"/>
        </w:rPr>
        <w:tab/>
      </w:r>
      <w:r w:rsidRPr="0061701B">
        <w:rPr>
          <w:rFonts w:ascii="Calibri" w:hAnsi="Calibri"/>
          <w:sz w:val="22"/>
          <w:szCs w:val="22"/>
          <w:u w:val="none"/>
        </w:rPr>
        <w:tab/>
      </w:r>
      <w:r w:rsidRPr="0061701B">
        <w:rPr>
          <w:rFonts w:ascii="Calibri" w:hAnsi="Calibri"/>
          <w:sz w:val="22"/>
          <w:szCs w:val="22"/>
          <w:u w:val="none"/>
        </w:rPr>
        <w:tab/>
      </w:r>
      <w:r w:rsidRPr="0061701B">
        <w:rPr>
          <w:rFonts w:ascii="Calibri" w:hAnsi="Calibri"/>
          <w:sz w:val="22"/>
          <w:szCs w:val="22"/>
          <w:u w:val="none"/>
        </w:rPr>
        <w:tab/>
        <w:t>Mother tongue</w:t>
      </w:r>
    </w:p>
    <w:p w:rsidR="0061701B" w:rsidRDefault="006279B3" w:rsidP="003971E4">
      <w:pPr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English                                            </w:t>
      </w:r>
      <w:r w:rsidR="0061701B" w:rsidRPr="0061701B">
        <w:rPr>
          <w:rFonts w:ascii="Calibri" w:hAnsi="Calibri"/>
          <w:sz w:val="22"/>
          <w:szCs w:val="22"/>
          <w:u w:val="none"/>
        </w:rPr>
        <w:t>Written and spoken fluently</w:t>
      </w:r>
      <w:r>
        <w:rPr>
          <w:rFonts w:ascii="Calibri" w:hAnsi="Calibri"/>
          <w:sz w:val="22"/>
          <w:szCs w:val="22"/>
          <w:u w:val="none"/>
        </w:rPr>
        <w:t xml:space="preserve">                                                                                                                       </w:t>
      </w:r>
    </w:p>
    <w:p w:rsidR="006279B3" w:rsidRPr="0061701B" w:rsidRDefault="006279B3" w:rsidP="003971E4">
      <w:pPr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Spanish                                           Spoken Fluently </w:t>
      </w:r>
    </w:p>
    <w:p w:rsidR="0061701B" w:rsidRPr="0061701B" w:rsidRDefault="0061701B" w:rsidP="0061701B">
      <w:pPr>
        <w:pStyle w:val="Titolo1"/>
        <w:rPr>
          <w:rFonts w:ascii="Calibri" w:hAnsi="Calibri"/>
          <w:szCs w:val="24"/>
        </w:rPr>
      </w:pPr>
      <w:r w:rsidRPr="0061701B">
        <w:rPr>
          <w:rFonts w:ascii="Calibri" w:hAnsi="Calibri"/>
          <w:szCs w:val="24"/>
        </w:rPr>
        <w:t>SKILLS AND PERSONAL ABILITIES</w:t>
      </w:r>
    </w:p>
    <w:p w:rsidR="0061701B" w:rsidRPr="0061701B" w:rsidRDefault="0061701B" w:rsidP="0061701B">
      <w:pPr>
        <w:tabs>
          <w:tab w:val="left" w:pos="2552"/>
          <w:tab w:val="left" w:pos="2835"/>
        </w:tabs>
        <w:rPr>
          <w:rFonts w:ascii="Calibri" w:hAnsi="Calibri"/>
          <w:sz w:val="22"/>
          <w:szCs w:val="22"/>
          <w:u w:val="none"/>
        </w:rPr>
      </w:pPr>
      <w:r w:rsidRPr="0061701B">
        <w:rPr>
          <w:rFonts w:ascii="Calibri" w:hAnsi="Calibri"/>
          <w:sz w:val="22"/>
          <w:szCs w:val="22"/>
          <w:u w:val="none"/>
        </w:rPr>
        <w:t>Computers</w:t>
      </w:r>
      <w:r w:rsidRPr="0061701B">
        <w:rPr>
          <w:rFonts w:ascii="Calibri" w:hAnsi="Calibri"/>
          <w:sz w:val="22"/>
          <w:szCs w:val="22"/>
          <w:u w:val="none"/>
        </w:rPr>
        <w:tab/>
        <w:t>–</w:t>
      </w:r>
      <w:r w:rsidRPr="0061701B">
        <w:rPr>
          <w:rFonts w:ascii="Calibri" w:hAnsi="Calibri"/>
          <w:sz w:val="22"/>
          <w:szCs w:val="22"/>
          <w:u w:val="none"/>
        </w:rPr>
        <w:tab/>
        <w:t>MS Windows, Mac OS X</w:t>
      </w:r>
    </w:p>
    <w:p w:rsidR="0061701B" w:rsidRPr="0061701B" w:rsidRDefault="0061701B" w:rsidP="0061701B">
      <w:pPr>
        <w:pStyle w:val="Paragrafoelenco"/>
        <w:numPr>
          <w:ilvl w:val="0"/>
          <w:numId w:val="2"/>
        </w:numPr>
        <w:tabs>
          <w:tab w:val="left" w:pos="2552"/>
          <w:tab w:val="left" w:pos="2835"/>
        </w:tabs>
        <w:rPr>
          <w:rFonts w:ascii="Calibri" w:hAnsi="Calibri"/>
          <w:szCs w:val="22"/>
        </w:rPr>
      </w:pPr>
      <w:r w:rsidRPr="0061701B">
        <w:rPr>
          <w:rFonts w:ascii="Calibri" w:hAnsi="Calibri"/>
          <w:szCs w:val="22"/>
        </w:rPr>
        <w:t>MS Word, MS Excel, MS PowerPoint, Illustrator</w:t>
      </w:r>
    </w:p>
    <w:p w:rsidR="0061701B" w:rsidRPr="0061701B" w:rsidRDefault="003D043B" w:rsidP="0061701B">
      <w:pPr>
        <w:pStyle w:val="Paragrafoelenco"/>
        <w:numPr>
          <w:ilvl w:val="0"/>
          <w:numId w:val="2"/>
        </w:numPr>
        <w:tabs>
          <w:tab w:val="left" w:pos="2552"/>
          <w:tab w:val="left" w:pos="2835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MICROS, FIDELIO, SCALA </w:t>
      </w:r>
      <w:r w:rsidR="0061701B" w:rsidRPr="0061701B">
        <w:rPr>
          <w:rFonts w:ascii="Calibri" w:hAnsi="Calibri"/>
          <w:szCs w:val="22"/>
        </w:rPr>
        <w:t>Hotel Management Solutions</w:t>
      </w:r>
    </w:p>
    <w:p w:rsidR="0061701B" w:rsidRPr="0061701B" w:rsidRDefault="0061701B" w:rsidP="0061701B">
      <w:pPr>
        <w:tabs>
          <w:tab w:val="left" w:pos="2552"/>
        </w:tabs>
        <w:rPr>
          <w:rFonts w:ascii="Calibri" w:hAnsi="Calibri"/>
          <w:sz w:val="22"/>
          <w:szCs w:val="22"/>
          <w:u w:val="none"/>
        </w:rPr>
      </w:pPr>
    </w:p>
    <w:p w:rsidR="0061701B" w:rsidRPr="0061701B" w:rsidRDefault="0061701B" w:rsidP="0061701B">
      <w:pPr>
        <w:tabs>
          <w:tab w:val="left" w:pos="2552"/>
          <w:tab w:val="left" w:pos="2835"/>
        </w:tabs>
        <w:rPr>
          <w:rFonts w:ascii="Calibri" w:hAnsi="Calibri"/>
          <w:sz w:val="22"/>
          <w:szCs w:val="22"/>
          <w:u w:val="none"/>
        </w:rPr>
      </w:pPr>
      <w:r w:rsidRPr="0061701B">
        <w:rPr>
          <w:rFonts w:ascii="Calibri" w:hAnsi="Calibri"/>
          <w:sz w:val="22"/>
          <w:szCs w:val="22"/>
          <w:u w:val="none"/>
        </w:rPr>
        <w:t>Personal abilities</w:t>
      </w:r>
      <w:r w:rsidRPr="0061701B">
        <w:rPr>
          <w:rFonts w:ascii="Calibri" w:hAnsi="Calibri"/>
          <w:sz w:val="22"/>
          <w:szCs w:val="22"/>
          <w:u w:val="none"/>
        </w:rPr>
        <w:tab/>
        <w:t xml:space="preserve">– </w:t>
      </w:r>
      <w:r w:rsidRPr="0061701B">
        <w:rPr>
          <w:rFonts w:ascii="Calibri" w:hAnsi="Calibri"/>
          <w:sz w:val="22"/>
          <w:szCs w:val="22"/>
          <w:u w:val="none"/>
        </w:rPr>
        <w:tab/>
        <w:t>Passionate about hotel industry and gastronomy</w:t>
      </w:r>
    </w:p>
    <w:p w:rsidR="0061701B" w:rsidRPr="0061701B" w:rsidRDefault="0061701B" w:rsidP="0061701B">
      <w:pPr>
        <w:pStyle w:val="Paragrafoelenco"/>
        <w:numPr>
          <w:ilvl w:val="0"/>
          <w:numId w:val="1"/>
        </w:numPr>
        <w:tabs>
          <w:tab w:val="left" w:pos="2552"/>
          <w:tab w:val="left" w:pos="2835"/>
        </w:tabs>
        <w:rPr>
          <w:rFonts w:ascii="Calibri" w:hAnsi="Calibri"/>
          <w:szCs w:val="22"/>
        </w:rPr>
      </w:pPr>
      <w:r w:rsidRPr="0061701B">
        <w:rPr>
          <w:rFonts w:ascii="Calibri" w:hAnsi="Calibri"/>
          <w:szCs w:val="22"/>
        </w:rPr>
        <w:t>Ability to communicate efficiently and handle tasks independently</w:t>
      </w:r>
    </w:p>
    <w:p w:rsidR="0061701B" w:rsidRPr="0061701B" w:rsidRDefault="0061701B" w:rsidP="0061701B">
      <w:pPr>
        <w:pStyle w:val="Paragrafoelenco"/>
        <w:numPr>
          <w:ilvl w:val="0"/>
          <w:numId w:val="1"/>
        </w:numPr>
        <w:tabs>
          <w:tab w:val="left" w:pos="2552"/>
          <w:tab w:val="left" w:pos="2835"/>
        </w:tabs>
        <w:rPr>
          <w:rFonts w:ascii="Calibri" w:hAnsi="Calibri"/>
          <w:szCs w:val="22"/>
        </w:rPr>
      </w:pPr>
      <w:r w:rsidRPr="0061701B">
        <w:rPr>
          <w:rFonts w:ascii="Calibri" w:hAnsi="Calibri"/>
          <w:szCs w:val="22"/>
        </w:rPr>
        <w:t>Ability to work in stressful situations</w:t>
      </w:r>
    </w:p>
    <w:p w:rsidR="0061701B" w:rsidRPr="0061701B" w:rsidRDefault="0061701B" w:rsidP="0061701B">
      <w:pPr>
        <w:pStyle w:val="Paragrafoelenco"/>
        <w:numPr>
          <w:ilvl w:val="0"/>
          <w:numId w:val="1"/>
        </w:numPr>
        <w:tabs>
          <w:tab w:val="left" w:pos="2552"/>
          <w:tab w:val="left" w:pos="2835"/>
        </w:tabs>
        <w:rPr>
          <w:rFonts w:ascii="Calibri" w:hAnsi="Calibri"/>
          <w:szCs w:val="22"/>
        </w:rPr>
      </w:pPr>
      <w:r w:rsidRPr="0061701B">
        <w:rPr>
          <w:rFonts w:ascii="Calibri" w:hAnsi="Calibri"/>
          <w:szCs w:val="22"/>
        </w:rPr>
        <w:t>Self-motivated, rigorous and a good team member</w:t>
      </w:r>
      <w:r w:rsidR="003D043B">
        <w:rPr>
          <w:rFonts w:ascii="Calibri" w:hAnsi="Calibri"/>
          <w:szCs w:val="22"/>
        </w:rPr>
        <w:t xml:space="preserve"> and leader</w:t>
      </w:r>
    </w:p>
    <w:p w:rsidR="0061701B" w:rsidRPr="0061701B" w:rsidRDefault="0061701B" w:rsidP="0061701B">
      <w:pPr>
        <w:pStyle w:val="Titolo1"/>
        <w:rPr>
          <w:rFonts w:ascii="Calibri" w:hAnsi="Calibri"/>
        </w:rPr>
      </w:pPr>
      <w:r w:rsidRPr="0061701B">
        <w:rPr>
          <w:rFonts w:ascii="Calibri" w:hAnsi="Calibri"/>
        </w:rPr>
        <w:t>HOBBIES AND INTERESTS</w:t>
      </w:r>
    </w:p>
    <w:p w:rsidR="0061701B" w:rsidRPr="0061701B" w:rsidRDefault="00383A69" w:rsidP="0061701B">
      <w:pPr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History, literature, </w:t>
      </w:r>
      <w:r w:rsidR="0061701B" w:rsidRPr="0061701B">
        <w:rPr>
          <w:rFonts w:ascii="Calibri" w:hAnsi="Calibri"/>
          <w:sz w:val="22"/>
          <w:szCs w:val="22"/>
          <w:u w:val="none"/>
        </w:rPr>
        <w:t>traveling, gastronomy</w:t>
      </w:r>
    </w:p>
    <w:p w:rsidR="0061701B" w:rsidRPr="0061701B" w:rsidRDefault="0061701B" w:rsidP="0061701B">
      <w:pPr>
        <w:pStyle w:val="Titolo1"/>
        <w:rPr>
          <w:rFonts w:ascii="Calibri" w:hAnsi="Calibri"/>
        </w:rPr>
      </w:pPr>
      <w:r w:rsidRPr="0061701B">
        <w:rPr>
          <w:rFonts w:ascii="Calibri" w:hAnsi="Calibri"/>
        </w:rPr>
        <w:lastRenderedPageBreak/>
        <w:t>REFERENCES</w:t>
      </w:r>
    </w:p>
    <w:p w:rsidR="0061701B" w:rsidRPr="0061701B" w:rsidRDefault="0061701B" w:rsidP="0061701B">
      <w:pPr>
        <w:rPr>
          <w:rFonts w:ascii="Calibri" w:hAnsi="Calibri" w:cs="Arial"/>
          <w:i/>
          <w:sz w:val="22"/>
          <w:szCs w:val="22"/>
          <w:u w:val="none"/>
        </w:rPr>
      </w:pPr>
      <w:r w:rsidRPr="0061701B">
        <w:rPr>
          <w:rFonts w:ascii="Calibri" w:hAnsi="Calibri" w:cs="Arial"/>
          <w:i/>
          <w:sz w:val="22"/>
          <w:szCs w:val="22"/>
          <w:u w:val="none"/>
        </w:rPr>
        <w:t>Available upon request</w:t>
      </w:r>
    </w:p>
    <w:p w:rsidR="0061701B" w:rsidRPr="0061701B" w:rsidRDefault="0061701B" w:rsidP="003971E4">
      <w:pPr>
        <w:rPr>
          <w:rFonts w:ascii="Calibri" w:hAnsi="Calibri"/>
          <w:u w:val="none"/>
        </w:rPr>
      </w:pPr>
    </w:p>
    <w:sectPr w:rsidR="0061701B" w:rsidRPr="0061701B" w:rsidSect="002B4E16">
      <w:pgSz w:w="11900" w:h="16840"/>
      <w:pgMar w:top="1077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00" w:rsidRDefault="00305E00" w:rsidP="003971E4">
      <w:r>
        <w:separator/>
      </w:r>
    </w:p>
  </w:endnote>
  <w:endnote w:type="continuationSeparator" w:id="0">
    <w:p w:rsidR="00305E00" w:rsidRDefault="00305E00" w:rsidP="0039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00" w:rsidRDefault="00305E00" w:rsidP="003971E4">
      <w:r>
        <w:separator/>
      </w:r>
    </w:p>
  </w:footnote>
  <w:footnote w:type="continuationSeparator" w:id="0">
    <w:p w:rsidR="00305E00" w:rsidRDefault="00305E00" w:rsidP="0039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32E"/>
    <w:multiLevelType w:val="hybridMultilevel"/>
    <w:tmpl w:val="0D863FCC"/>
    <w:lvl w:ilvl="0" w:tplc="6130D3BA">
      <w:start w:val="2007"/>
      <w:numFmt w:val="bullet"/>
      <w:lvlText w:val="–"/>
      <w:lvlJc w:val="left"/>
      <w:pPr>
        <w:ind w:left="29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>
    <w:nsid w:val="74AA7DA6"/>
    <w:multiLevelType w:val="hybridMultilevel"/>
    <w:tmpl w:val="1C1CA23E"/>
    <w:lvl w:ilvl="0" w:tplc="5CD824F4">
      <w:start w:val="2007"/>
      <w:numFmt w:val="bullet"/>
      <w:lvlText w:val="–"/>
      <w:lvlJc w:val="left"/>
      <w:pPr>
        <w:ind w:left="29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1E4"/>
    <w:rsid w:val="00003049"/>
    <w:rsid w:val="000520E3"/>
    <w:rsid w:val="00087F7E"/>
    <w:rsid w:val="000A1550"/>
    <w:rsid w:val="000A51C5"/>
    <w:rsid w:val="000F7B0E"/>
    <w:rsid w:val="001126B4"/>
    <w:rsid w:val="001635DA"/>
    <w:rsid w:val="0018064B"/>
    <w:rsid w:val="001D0647"/>
    <w:rsid w:val="00282EEE"/>
    <w:rsid w:val="002A2A03"/>
    <w:rsid w:val="002B4E16"/>
    <w:rsid w:val="002E48F8"/>
    <w:rsid w:val="00305E00"/>
    <w:rsid w:val="00306593"/>
    <w:rsid w:val="003155B0"/>
    <w:rsid w:val="00382810"/>
    <w:rsid w:val="00383A69"/>
    <w:rsid w:val="003971E4"/>
    <w:rsid w:val="003C6837"/>
    <w:rsid w:val="003D043B"/>
    <w:rsid w:val="003D54E8"/>
    <w:rsid w:val="004374F0"/>
    <w:rsid w:val="004F2849"/>
    <w:rsid w:val="00590122"/>
    <w:rsid w:val="005E7C21"/>
    <w:rsid w:val="00614091"/>
    <w:rsid w:val="00615D31"/>
    <w:rsid w:val="0061701B"/>
    <w:rsid w:val="006279B3"/>
    <w:rsid w:val="006612C2"/>
    <w:rsid w:val="006933F0"/>
    <w:rsid w:val="007B63C5"/>
    <w:rsid w:val="0081333D"/>
    <w:rsid w:val="00854FAC"/>
    <w:rsid w:val="008A4D19"/>
    <w:rsid w:val="00932295"/>
    <w:rsid w:val="009A59DB"/>
    <w:rsid w:val="009C33EF"/>
    <w:rsid w:val="009D1C79"/>
    <w:rsid w:val="00A00AC0"/>
    <w:rsid w:val="00A2577B"/>
    <w:rsid w:val="00A77835"/>
    <w:rsid w:val="00BE46F1"/>
    <w:rsid w:val="00C9367C"/>
    <w:rsid w:val="00C96554"/>
    <w:rsid w:val="00D00B18"/>
    <w:rsid w:val="00D54A5D"/>
    <w:rsid w:val="00DB0A45"/>
    <w:rsid w:val="00DB1293"/>
    <w:rsid w:val="00E65DA7"/>
    <w:rsid w:val="00ED1FC8"/>
    <w:rsid w:val="00F374D3"/>
    <w:rsid w:val="00F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0E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71E4"/>
    <w:pPr>
      <w:keepNext/>
      <w:keepLines/>
      <w:shd w:val="clear" w:color="auto" w:fill="D9D9D9"/>
      <w:spacing w:before="480" w:after="200"/>
      <w:outlineLvl w:val="0"/>
    </w:pPr>
    <w:rPr>
      <w:rFonts w:asciiTheme="minorHAnsi" w:eastAsiaTheme="majorEastAsia" w:hAnsiTheme="minorHAnsi" w:cstheme="majorBidi"/>
      <w:bCs/>
      <w:szCs w:val="32"/>
      <w:u w:val="non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6612C2"/>
    <w:pPr>
      <w:spacing w:before="120"/>
    </w:pPr>
    <w:rPr>
      <w:b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3971E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1E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71E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1E4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71E4"/>
    <w:rPr>
      <w:rFonts w:asciiTheme="minorHAnsi" w:eastAsiaTheme="majorEastAsia" w:hAnsiTheme="minorHAnsi" w:cstheme="majorBidi"/>
      <w:bCs/>
      <w:szCs w:val="32"/>
      <w:u w:val="none"/>
      <w:shd w:val="clear" w:color="auto" w:fill="D9D9D9"/>
      <w:lang w:val="en-US" w:eastAsia="en-US"/>
    </w:rPr>
  </w:style>
  <w:style w:type="paragraph" w:styleId="Paragrafoelenco">
    <w:name w:val="List Paragraph"/>
    <w:basedOn w:val="Normale"/>
    <w:uiPriority w:val="34"/>
    <w:qFormat/>
    <w:rsid w:val="0061701B"/>
    <w:pPr>
      <w:ind w:left="720"/>
      <w:contextualSpacing/>
    </w:pPr>
    <w:rPr>
      <w:rFonts w:asciiTheme="minorHAnsi" w:hAnsiTheme="minorHAnsi" w:cstheme="minorBidi"/>
      <w:sz w:val="22"/>
      <w:u w:val="none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8A4D19"/>
    <w:pPr>
      <w:spacing w:after="300"/>
      <w:contextualSpacing/>
    </w:pPr>
    <w:rPr>
      <w:rFonts w:asciiTheme="minorHAnsi" w:eastAsiaTheme="majorEastAsia" w:hAnsiTheme="minorHAnsi" w:cstheme="majorBidi"/>
      <w:smallCaps/>
      <w:spacing w:val="5"/>
      <w:kern w:val="28"/>
      <w:sz w:val="44"/>
      <w:szCs w:val="36"/>
      <w:u w:val="non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A4D19"/>
    <w:rPr>
      <w:rFonts w:asciiTheme="minorHAnsi" w:eastAsiaTheme="majorEastAsia" w:hAnsiTheme="minorHAnsi" w:cstheme="majorBidi"/>
      <w:smallCaps/>
      <w:spacing w:val="5"/>
      <w:kern w:val="28"/>
      <w:sz w:val="44"/>
      <w:szCs w:val="36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Biollay</dc:creator>
  <cp:lastModifiedBy>Carla</cp:lastModifiedBy>
  <cp:revision>2</cp:revision>
  <dcterms:created xsi:type="dcterms:W3CDTF">2017-07-01T06:48:00Z</dcterms:created>
  <dcterms:modified xsi:type="dcterms:W3CDTF">2017-07-01T06:48:00Z</dcterms:modified>
</cp:coreProperties>
</file>